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AC" w:rsidRDefault="004E6D1C">
      <w:pPr>
        <w:rPr>
          <w:rFonts w:ascii="Times New Roman" w:eastAsia="黑体" w:hAnsi="Times New Roman" w:cs="Times New Roman" w:hint="eastAsia"/>
          <w:sz w:val="32"/>
          <w:szCs w:val="32"/>
        </w:rPr>
      </w:pPr>
      <w:r w:rsidRPr="004E6D1C">
        <w:rPr>
          <w:rFonts w:ascii="Times New Roman" w:eastAsia="黑体" w:hAnsi="黑体" w:cs="Times New Roman"/>
          <w:sz w:val="32"/>
          <w:szCs w:val="32"/>
        </w:rPr>
        <w:t>附件</w:t>
      </w:r>
      <w:r w:rsidRPr="004E6D1C">
        <w:rPr>
          <w:rFonts w:ascii="Times New Roman" w:eastAsia="黑体" w:hAnsi="Times New Roman" w:cs="Times New Roman"/>
          <w:sz w:val="32"/>
          <w:szCs w:val="32"/>
        </w:rPr>
        <w:t>4</w:t>
      </w:r>
    </w:p>
    <w:p w:rsidR="004E6D1C" w:rsidRDefault="004E6D1C">
      <w:pPr>
        <w:rPr>
          <w:rFonts w:ascii="Times New Roman" w:eastAsia="黑体" w:hAnsi="Times New Roman" w:cs="Times New Roman" w:hint="eastAsia"/>
          <w:sz w:val="32"/>
          <w:szCs w:val="32"/>
        </w:rPr>
      </w:pPr>
    </w:p>
    <w:p w:rsidR="004E6D1C" w:rsidRDefault="004E6D1C" w:rsidP="004E6D1C">
      <w:pPr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4E6D1C">
        <w:rPr>
          <w:rFonts w:ascii="方正小标宋_GBK" w:eastAsia="方正小标宋_GBK" w:hAnsi="Times New Roman" w:cs="Times New Roman" w:hint="eastAsia"/>
          <w:sz w:val="44"/>
          <w:szCs w:val="44"/>
        </w:rPr>
        <w:t>攀枝花市住房公积金管理中心</w:t>
      </w:r>
    </w:p>
    <w:p w:rsidR="004E6D1C" w:rsidRDefault="004E6D1C" w:rsidP="004E6D1C">
      <w:pPr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4E6D1C">
        <w:rPr>
          <w:rFonts w:ascii="方正小标宋_GBK" w:eastAsia="方正小标宋_GBK" w:hAnsi="Times New Roman" w:cs="Times New Roman" w:hint="eastAsia"/>
          <w:sz w:val="44"/>
          <w:szCs w:val="44"/>
        </w:rPr>
        <w:t>2020年度部门预算项目支出绩效自评报告</w:t>
      </w:r>
    </w:p>
    <w:p w:rsidR="004E6D1C" w:rsidRDefault="004E6D1C" w:rsidP="004E6D1C">
      <w:pPr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4E6D1C">
        <w:rPr>
          <w:rFonts w:ascii="黑体" w:eastAsia="黑体" w:hAnsi="黑体" w:cs="Times New Roman"/>
          <w:kern w:val="0"/>
          <w:sz w:val="32"/>
          <w:szCs w:val="32"/>
        </w:rPr>
        <w:t>一、12329热线坐席租赁费</w:t>
      </w:r>
    </w:p>
    <w:p w:rsidR="008C4978" w:rsidRPr="008C4978" w:rsidRDefault="008C4978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楷体_GB2312" w:eastAsia="楷体_GB2312" w:hAnsi="黑体" w:cs="Times New Roman" w:hint="eastAsia"/>
          <w:kern w:val="0"/>
          <w:sz w:val="32"/>
          <w:szCs w:val="32"/>
        </w:rPr>
      </w:pPr>
      <w:r w:rsidRPr="008C4978">
        <w:rPr>
          <w:rFonts w:ascii="楷体_GB2312" w:eastAsia="楷体_GB2312" w:hAnsi="黑体" w:cs="Times New Roman" w:hint="eastAsia"/>
          <w:kern w:val="0"/>
          <w:sz w:val="32"/>
          <w:szCs w:val="32"/>
        </w:rPr>
        <w:t>（一）项目概况</w:t>
      </w:r>
    </w:p>
    <w:p w:rsidR="004E6D1C" w:rsidRPr="008C4978" w:rsidRDefault="008C4978" w:rsidP="008C4978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8C497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="00636B83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.</w:t>
      </w:r>
      <w:r w:rsidR="004E6D1C" w:rsidRPr="008C4978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项目基本情况</w:t>
      </w:r>
    </w:p>
    <w:p w:rsidR="004E6D1C" w:rsidRPr="004E6D1C" w:rsidRDefault="008C4978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住房公积金中心是本项目的主管单位</w:t>
      </w:r>
    </w:p>
    <w:p w:rsidR="004E6D1C" w:rsidRPr="004E6D1C" w:rsidRDefault="008C4978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项目立项、资金申报的依据</w:t>
      </w:r>
      <w:proofErr w:type="gramStart"/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根据省住建</w:t>
      </w:r>
      <w:proofErr w:type="gramEnd"/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厅工作要求。</w:t>
      </w:r>
    </w:p>
    <w:p w:rsidR="004E6D1C" w:rsidRPr="004E6D1C" w:rsidRDefault="008C4978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资金管理办法为财政下达预算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中心按月支付。</w:t>
      </w:r>
    </w:p>
    <w:p w:rsidR="004E6D1C" w:rsidRPr="004E6D1C" w:rsidRDefault="008C4978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资金分配的原则按照合同进度及工作考核结果支付。</w:t>
      </w:r>
    </w:p>
    <w:p w:rsidR="004E6D1C" w:rsidRPr="00636B83" w:rsidRDefault="008C4978" w:rsidP="008C4978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2</w:t>
      </w:r>
      <w:r w:rsidR="00636B83" w:rsidRPr="00636B83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.</w:t>
      </w:r>
      <w:r w:rsidR="004E6D1C" w:rsidRPr="00636B83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项目绩效目标</w:t>
      </w:r>
    </w:p>
    <w:p w:rsidR="004E6D1C" w:rsidRPr="004E6D1C" w:rsidRDefault="008C4978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项目主要内容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中心共设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个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12329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热线坐席，分布在前台窗口部门，负责解答群众政策咨询。进行公积金政策宣传。</w:t>
      </w:r>
    </w:p>
    <w:p w:rsidR="004E6D1C" w:rsidRPr="004E6D1C" w:rsidRDefault="008C4978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项目应实现的具体绩效目标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平均每个坐席每月接听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400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个电话，准确回答群众疑问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高质量完成接线工作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树立公积金形象。</w:t>
      </w:r>
    </w:p>
    <w:p w:rsidR="004E6D1C" w:rsidRPr="008C4978" w:rsidRDefault="008C4978" w:rsidP="008C4978">
      <w:pPr>
        <w:autoSpaceDE w:val="0"/>
        <w:autoSpaceDN w:val="0"/>
        <w:adjustRightInd w:val="0"/>
        <w:snapToGrid w:val="0"/>
        <w:spacing w:line="355" w:lineRule="auto"/>
        <w:ind w:firstLineChars="200" w:firstLine="627"/>
        <w:rPr>
          <w:rFonts w:ascii="Times New Roman" w:eastAsia="仿宋_GB2312" w:hAnsi="Times New Roman" w:cs="Times New Roman"/>
          <w:b/>
          <w:spacing w:val="-4"/>
          <w:kern w:val="0"/>
          <w:sz w:val="32"/>
          <w:szCs w:val="32"/>
        </w:rPr>
      </w:pPr>
      <w:r w:rsidRPr="008C4978">
        <w:rPr>
          <w:rFonts w:ascii="Times New Roman" w:eastAsia="仿宋_GB2312" w:hAnsi="Times New Roman" w:cs="Times New Roman" w:hint="eastAsia"/>
          <w:b/>
          <w:spacing w:val="-4"/>
          <w:kern w:val="0"/>
          <w:sz w:val="32"/>
          <w:szCs w:val="32"/>
        </w:rPr>
        <w:t>（</w:t>
      </w:r>
      <w:r w:rsidRPr="008C4978">
        <w:rPr>
          <w:rFonts w:ascii="Times New Roman" w:eastAsia="仿宋_GB2312" w:hAnsi="Times New Roman" w:cs="Times New Roman" w:hint="eastAsia"/>
          <w:b/>
          <w:spacing w:val="-4"/>
          <w:kern w:val="0"/>
          <w:sz w:val="32"/>
          <w:szCs w:val="32"/>
        </w:rPr>
        <w:t>3</w:t>
      </w:r>
      <w:r w:rsidRPr="008C4978">
        <w:rPr>
          <w:rFonts w:ascii="Times New Roman" w:eastAsia="仿宋_GB2312" w:hAnsi="Times New Roman" w:cs="Times New Roman" w:hint="eastAsia"/>
          <w:b/>
          <w:spacing w:val="-4"/>
          <w:kern w:val="0"/>
          <w:sz w:val="32"/>
          <w:szCs w:val="32"/>
        </w:rPr>
        <w:t>）</w:t>
      </w:r>
      <w:r w:rsidR="004E6D1C" w:rsidRPr="008C4978">
        <w:rPr>
          <w:rFonts w:ascii="Times New Roman" w:eastAsia="仿宋_GB2312" w:hAnsi="Times New Roman" w:cs="Times New Roman"/>
          <w:b/>
          <w:spacing w:val="-4"/>
          <w:kern w:val="0"/>
          <w:sz w:val="32"/>
          <w:szCs w:val="32"/>
        </w:rPr>
        <w:t>评价申报内容是否与实际相符，申报目标是否合理可行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申报内容与实际相符，目标可行。</w:t>
      </w:r>
    </w:p>
    <w:p w:rsidR="004E6D1C" w:rsidRPr="00636B83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楷体_GB2312" w:eastAsia="楷体_GB2312" w:hAnsi="黑体" w:cs="Times New Roman" w:hint="eastAsia"/>
          <w:kern w:val="0"/>
          <w:sz w:val="32"/>
          <w:szCs w:val="32"/>
        </w:rPr>
      </w:pPr>
      <w:r w:rsidRPr="00636B83">
        <w:rPr>
          <w:rFonts w:ascii="楷体_GB2312" w:eastAsia="楷体_GB2312" w:hAnsi="黑体" w:cs="Times New Roman" w:hint="eastAsia"/>
          <w:kern w:val="0"/>
          <w:sz w:val="32"/>
          <w:szCs w:val="32"/>
        </w:rPr>
        <w:t>（二）</w:t>
      </w:r>
      <w:r w:rsidR="004E6D1C" w:rsidRPr="00636B83">
        <w:rPr>
          <w:rFonts w:ascii="楷体_GB2312" w:eastAsia="楷体_GB2312" w:hAnsi="黑体" w:cs="Times New Roman" w:hint="eastAsia"/>
          <w:kern w:val="0"/>
          <w:sz w:val="32"/>
          <w:szCs w:val="32"/>
        </w:rPr>
        <w:t>项目资金申报及使用情况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="004E6D1C"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项目资金申报及批复情况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每个坐席每月租赁费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5800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元，全年共计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27.84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万元。财政当年下达预算。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</w:pPr>
      <w:r w:rsidRPr="00636B83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2.</w:t>
      </w:r>
      <w:r w:rsidR="004E6D1C" w:rsidRPr="00636B83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资金计划、到位及使用情况</w:t>
      </w:r>
    </w:p>
    <w:p w:rsidR="004E6D1C" w:rsidRPr="004E6D1C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资金计划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每年中心向财政上报资金预算。</w:t>
      </w:r>
    </w:p>
    <w:p w:rsidR="004E6D1C" w:rsidRPr="004E6D1C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资金到位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财政拨付该项资金。</w:t>
      </w:r>
    </w:p>
    <w:p w:rsidR="004E6D1C" w:rsidRPr="004E6D1C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资金使用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该项资金支付按合同每半</w:t>
      </w:r>
      <w:proofErr w:type="gramStart"/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年支付</w:t>
      </w:r>
      <w:proofErr w:type="gramEnd"/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一次。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="004E6D1C"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项目财务管理情况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中心对该项目严格执行财务管理制度，账务处理及时，会计核算规范。</w:t>
      </w:r>
    </w:p>
    <w:p w:rsidR="004E6D1C" w:rsidRPr="00636B83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楷体_GB2312" w:eastAsia="楷体_GB2312" w:hAnsi="黑体" w:cs="Times New Roman"/>
          <w:kern w:val="0"/>
          <w:sz w:val="32"/>
          <w:szCs w:val="32"/>
        </w:rPr>
      </w:pPr>
      <w:r>
        <w:rPr>
          <w:rFonts w:ascii="楷体_GB2312" w:eastAsia="楷体_GB2312" w:hAnsi="黑体" w:cs="Times New Roman" w:hint="eastAsia"/>
          <w:kern w:val="0"/>
          <w:sz w:val="32"/>
          <w:szCs w:val="32"/>
        </w:rPr>
        <w:t>（三）</w:t>
      </w:r>
      <w:r w:rsidR="004E6D1C" w:rsidRPr="00636B83">
        <w:rPr>
          <w:rFonts w:ascii="楷体_GB2312" w:eastAsia="楷体_GB2312" w:hAnsi="黑体" w:cs="Times New Roman"/>
          <w:kern w:val="0"/>
          <w:sz w:val="32"/>
          <w:szCs w:val="32"/>
        </w:rPr>
        <w:t>项目绩效情况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="004E6D1C"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项目完成情况</w:t>
      </w:r>
    </w:p>
    <w:p w:rsidR="004E6D1C" w:rsidRPr="004E6D1C" w:rsidRDefault="00636B83" w:rsidP="004E6D1C">
      <w:pPr>
        <w:pStyle w:val="a5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/>
          <w:b/>
          <w:sz w:val="32"/>
          <w:szCs w:val="32"/>
        </w:rPr>
        <w:t>产出指标完成情况</w:t>
      </w:r>
      <w:r w:rsidR="004E6D1C" w:rsidRPr="004E6D1C">
        <w:rPr>
          <w:rFonts w:ascii="Times New Roman" w:eastAsia="仿宋_GB2312" w:hAnsi="Times New Roman"/>
          <w:sz w:val="32"/>
          <w:szCs w:val="32"/>
        </w:rPr>
        <w:t>：平均每月接线电话</w:t>
      </w:r>
      <w:r w:rsidR="004E6D1C" w:rsidRPr="004E6D1C">
        <w:rPr>
          <w:rFonts w:ascii="Times New Roman" w:eastAsia="仿宋_GB2312" w:hAnsi="Times New Roman"/>
          <w:sz w:val="32"/>
          <w:szCs w:val="32"/>
        </w:rPr>
        <w:t>400</w:t>
      </w:r>
      <w:r w:rsidR="004E6D1C" w:rsidRPr="004E6D1C">
        <w:rPr>
          <w:rFonts w:ascii="Times New Roman" w:eastAsia="仿宋_GB2312" w:hAnsi="Times New Roman"/>
          <w:sz w:val="32"/>
          <w:szCs w:val="32"/>
        </w:rPr>
        <w:t>个，完成</w:t>
      </w:r>
      <w:r w:rsidR="004E6D1C" w:rsidRPr="004E6D1C">
        <w:rPr>
          <w:rFonts w:ascii="Times New Roman" w:eastAsia="仿宋_GB2312" w:hAnsi="Times New Roman"/>
          <w:sz w:val="32"/>
          <w:szCs w:val="32"/>
        </w:rPr>
        <w:t>2020</w:t>
      </w:r>
      <w:r w:rsidR="004E6D1C" w:rsidRPr="004E6D1C">
        <w:rPr>
          <w:rFonts w:ascii="Times New Roman" w:eastAsia="仿宋_GB2312" w:hAnsi="Times New Roman"/>
          <w:sz w:val="32"/>
          <w:szCs w:val="32"/>
        </w:rPr>
        <w:t>年设定的数量指标，成本指标：</w:t>
      </w:r>
      <w:r w:rsidR="004E6D1C" w:rsidRPr="004E6D1C">
        <w:rPr>
          <w:rFonts w:ascii="Times New Roman" w:eastAsia="仿宋_GB2312" w:hAnsi="Times New Roman"/>
          <w:sz w:val="32"/>
          <w:szCs w:val="32"/>
        </w:rPr>
        <w:t>5800</w:t>
      </w:r>
      <w:r w:rsidR="004E6D1C" w:rsidRPr="004E6D1C">
        <w:rPr>
          <w:rFonts w:ascii="Times New Roman" w:eastAsia="仿宋_GB2312" w:hAnsi="Times New Roman"/>
          <w:sz w:val="32"/>
          <w:szCs w:val="32"/>
        </w:rPr>
        <w:t>元</w:t>
      </w:r>
      <w:r w:rsidR="004E6D1C" w:rsidRPr="004E6D1C">
        <w:rPr>
          <w:rFonts w:ascii="Times New Roman" w:eastAsia="仿宋_GB2312" w:hAnsi="Times New Roman"/>
          <w:sz w:val="32"/>
          <w:szCs w:val="32"/>
        </w:rPr>
        <w:t>/</w:t>
      </w:r>
      <w:r w:rsidR="004E6D1C" w:rsidRPr="004E6D1C">
        <w:rPr>
          <w:rFonts w:ascii="Times New Roman" w:eastAsia="仿宋_GB2312" w:hAnsi="Times New Roman"/>
          <w:sz w:val="32"/>
          <w:szCs w:val="32"/>
        </w:rPr>
        <w:t>人，年初预算</w:t>
      </w:r>
      <w:r w:rsidR="004E6D1C" w:rsidRPr="004E6D1C">
        <w:rPr>
          <w:rFonts w:ascii="Times New Roman" w:eastAsia="仿宋_GB2312" w:hAnsi="Times New Roman"/>
          <w:sz w:val="32"/>
          <w:szCs w:val="32"/>
        </w:rPr>
        <w:t>27.84</w:t>
      </w:r>
      <w:r w:rsidR="004E6D1C" w:rsidRPr="004E6D1C">
        <w:rPr>
          <w:rFonts w:ascii="Times New Roman" w:eastAsia="仿宋_GB2312" w:hAnsi="Times New Roman"/>
          <w:sz w:val="32"/>
          <w:szCs w:val="32"/>
        </w:rPr>
        <w:t>万元，全年实际支付租赁费</w:t>
      </w:r>
      <w:r w:rsidR="004E6D1C" w:rsidRPr="004E6D1C">
        <w:rPr>
          <w:rFonts w:ascii="Times New Roman" w:eastAsia="仿宋_GB2312" w:hAnsi="Times New Roman"/>
          <w:sz w:val="32"/>
          <w:szCs w:val="32"/>
        </w:rPr>
        <w:t>27.84</w:t>
      </w:r>
      <w:r w:rsidR="004E6D1C" w:rsidRPr="004E6D1C">
        <w:rPr>
          <w:rFonts w:ascii="Times New Roman" w:eastAsia="仿宋_GB2312" w:hAnsi="Times New Roman"/>
          <w:sz w:val="32"/>
          <w:szCs w:val="32"/>
        </w:rPr>
        <w:t>万元，执行率</w:t>
      </w:r>
      <w:r w:rsidR="004E6D1C" w:rsidRPr="004E6D1C">
        <w:rPr>
          <w:rFonts w:ascii="Times New Roman" w:eastAsia="仿宋_GB2312" w:hAnsi="Times New Roman"/>
          <w:sz w:val="32"/>
          <w:szCs w:val="32"/>
        </w:rPr>
        <w:t>100%</w:t>
      </w:r>
      <w:r w:rsidR="004E6D1C" w:rsidRPr="004E6D1C">
        <w:rPr>
          <w:rFonts w:ascii="Times New Roman" w:eastAsia="仿宋_GB2312" w:hAnsi="Times New Roman"/>
          <w:sz w:val="32"/>
          <w:szCs w:val="32"/>
        </w:rPr>
        <w:t>。</w:t>
      </w:r>
    </w:p>
    <w:p w:rsidR="004E6D1C" w:rsidRPr="004E6D1C" w:rsidRDefault="00636B83" w:rsidP="004E6D1C">
      <w:pPr>
        <w:pStyle w:val="a5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/>
          <w:b/>
          <w:sz w:val="32"/>
          <w:szCs w:val="32"/>
        </w:rPr>
        <w:t>效益指标完成情况</w:t>
      </w:r>
      <w:r w:rsidR="004E6D1C" w:rsidRPr="004E6D1C">
        <w:rPr>
          <w:rFonts w:ascii="Times New Roman" w:eastAsia="仿宋_GB2312" w:hAnsi="Times New Roman"/>
          <w:sz w:val="32"/>
          <w:szCs w:val="32"/>
        </w:rPr>
        <w:t>：中心</w:t>
      </w:r>
      <w:r w:rsidR="004E6D1C" w:rsidRPr="004E6D1C">
        <w:rPr>
          <w:rFonts w:ascii="Times New Roman" w:eastAsia="仿宋_GB2312" w:hAnsi="Times New Roman"/>
          <w:sz w:val="32"/>
          <w:szCs w:val="32"/>
        </w:rPr>
        <w:t>12329</w:t>
      </w:r>
      <w:r w:rsidR="004E6D1C" w:rsidRPr="004E6D1C">
        <w:rPr>
          <w:rFonts w:ascii="Times New Roman" w:eastAsia="仿宋_GB2312" w:hAnsi="Times New Roman"/>
          <w:sz w:val="32"/>
          <w:szCs w:val="32"/>
        </w:rPr>
        <w:t>坐席为群众提供高质量的答疑服务，同时进行提取、贷款等政策宣传，较好地树立公积金形象。</w:t>
      </w:r>
    </w:p>
    <w:p w:rsidR="004E6D1C" w:rsidRPr="004E6D1C" w:rsidRDefault="00636B83" w:rsidP="00743F43">
      <w:pPr>
        <w:pStyle w:val="a5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743F43">
        <w:rPr>
          <w:rFonts w:ascii="Times New Roman" w:eastAsia="仿宋_GB2312" w:hAnsi="Times New Roman"/>
          <w:b/>
          <w:sz w:val="32"/>
          <w:szCs w:val="32"/>
        </w:rPr>
        <w:t>（</w:t>
      </w:r>
      <w:r w:rsidRPr="00743F43">
        <w:rPr>
          <w:rFonts w:ascii="Times New Roman" w:eastAsia="仿宋_GB2312" w:hAnsi="Times New Roman"/>
          <w:b/>
          <w:sz w:val="32"/>
          <w:szCs w:val="32"/>
        </w:rPr>
        <w:t>3</w:t>
      </w:r>
      <w:r w:rsidRPr="00743F43">
        <w:rPr>
          <w:rFonts w:ascii="Times New Roman" w:eastAsia="仿宋_GB2312" w:hAnsi="Times New Roman"/>
          <w:b/>
          <w:sz w:val="32"/>
          <w:szCs w:val="32"/>
        </w:rPr>
        <w:t>）</w:t>
      </w:r>
      <w:r w:rsidR="004E6D1C" w:rsidRPr="00743F43">
        <w:rPr>
          <w:rFonts w:ascii="Times New Roman" w:eastAsia="仿宋_GB2312" w:hAnsi="Times New Roman"/>
          <w:b/>
          <w:sz w:val="32"/>
          <w:szCs w:val="32"/>
        </w:rPr>
        <w:t>满意度指标完成情况</w:t>
      </w:r>
      <w:r w:rsidR="004E6D1C" w:rsidRPr="004E6D1C">
        <w:rPr>
          <w:rFonts w:ascii="Times New Roman" w:eastAsia="仿宋_GB2312" w:hAnsi="Times New Roman"/>
          <w:sz w:val="32"/>
          <w:szCs w:val="32"/>
        </w:rPr>
        <w:t>：达到群众满意度</w:t>
      </w:r>
      <w:r w:rsidR="004E6D1C" w:rsidRPr="004E6D1C">
        <w:rPr>
          <w:rFonts w:ascii="Times New Roman" w:eastAsia="仿宋_GB2312" w:hAnsi="Times New Roman"/>
          <w:sz w:val="32"/>
          <w:szCs w:val="32"/>
        </w:rPr>
        <w:t>85%</w:t>
      </w:r>
      <w:r w:rsidR="004E6D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E6D1C" w:rsidRPr="00636B83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楷体_GB2312" w:eastAsia="楷体_GB2312" w:hAnsi="黑体" w:cs="Times New Roman" w:hint="eastAsia"/>
          <w:kern w:val="0"/>
          <w:sz w:val="32"/>
          <w:szCs w:val="32"/>
        </w:rPr>
      </w:pPr>
      <w:r w:rsidRPr="00636B83">
        <w:rPr>
          <w:rFonts w:ascii="楷体_GB2312" w:eastAsia="楷体_GB2312" w:hAnsi="黑体" w:cs="Times New Roman" w:hint="eastAsia"/>
          <w:kern w:val="0"/>
          <w:sz w:val="32"/>
          <w:szCs w:val="32"/>
        </w:rPr>
        <w:t>（四）</w:t>
      </w:r>
      <w:r w:rsidR="004E6D1C" w:rsidRPr="00636B83">
        <w:rPr>
          <w:rFonts w:ascii="楷体_GB2312" w:eastAsia="楷体_GB2312" w:hAnsi="黑体" w:cs="Times New Roman" w:hint="eastAsia"/>
          <w:kern w:val="0"/>
          <w:sz w:val="32"/>
          <w:szCs w:val="32"/>
        </w:rPr>
        <w:t>评价结论及建议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="004E6D1C"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评价结论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12329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热线坐席租赁费较好地完成了年初绩效目标。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2.</w:t>
      </w: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存在的问题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无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相关建议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无</w:t>
      </w:r>
    </w:p>
    <w:p w:rsidR="004E6D1C" w:rsidRPr="00636B83" w:rsidRDefault="004E6D1C" w:rsidP="004E6D1C">
      <w:pPr>
        <w:pStyle w:val="a5"/>
        <w:adjustRightInd w:val="0"/>
        <w:snapToGrid w:val="0"/>
        <w:spacing w:line="355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36B83">
        <w:rPr>
          <w:rFonts w:ascii="黑体" w:eastAsia="黑体" w:hAnsi="黑体"/>
          <w:sz w:val="32"/>
          <w:szCs w:val="32"/>
        </w:rPr>
        <w:t>二、短信推送及业务宣传费</w:t>
      </w:r>
    </w:p>
    <w:p w:rsidR="00636B83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楷体_GB2312" w:eastAsia="楷体_GB2312" w:hAnsi="黑体" w:cs="Times New Roman" w:hint="eastAsia"/>
          <w:kern w:val="0"/>
          <w:sz w:val="32"/>
          <w:szCs w:val="32"/>
        </w:rPr>
      </w:pPr>
      <w:r w:rsidRPr="008C4978">
        <w:rPr>
          <w:rFonts w:ascii="楷体_GB2312" w:eastAsia="楷体_GB2312" w:hAnsi="黑体" w:cs="Times New Roman" w:hint="eastAsia"/>
          <w:kern w:val="0"/>
          <w:sz w:val="32"/>
          <w:szCs w:val="32"/>
        </w:rPr>
        <w:t>（一）项目概况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1.</w:t>
      </w: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项目基本情况</w:t>
      </w:r>
    </w:p>
    <w:p w:rsidR="004E6D1C" w:rsidRPr="004E6D1C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住房公积金中心是本项目的主管单位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6D1C" w:rsidRPr="004E6D1C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项目立项、资金申报的依据根据住房公积金业务需求。</w:t>
      </w:r>
    </w:p>
    <w:p w:rsidR="004E6D1C" w:rsidRPr="004E6D1C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资金管理办法为财政下达预算，中心按月支付。</w:t>
      </w:r>
    </w:p>
    <w:p w:rsidR="004E6D1C" w:rsidRPr="004E6D1C" w:rsidRDefault="00636B83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资金分配的原则按照合同进度每年支付一次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项目绩效目标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）项目主要内容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中心与移动公司签约，每月按时为每位缴存人推送个人公积金使用情况及账户余额。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</w:t>
      </w:r>
      <w:r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</w:t>
      </w:r>
      <w:r w:rsidR="004E6D1C" w:rsidRPr="00636B8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项目应实现的具体绩效目标</w:t>
      </w:r>
    </w:p>
    <w:p w:rsidR="004E6D1C" w:rsidRPr="00636B83" w:rsidRDefault="004E6D1C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48"/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短信推送每年不少于</w:t>
      </w:r>
      <w:r w:rsidRPr="00636B83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120</w:t>
      </w:r>
      <w:r w:rsidRPr="00636B83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万条，同时通过报纸、微信、印刷使用手册等进行公积金政策宣传，是公积金中心一项便民利民举措</w:t>
      </w:r>
      <w:r w:rsidR="00636B83" w:rsidRPr="00636B83">
        <w:rPr>
          <w:rFonts w:ascii="Times New Roman" w:eastAsia="仿宋_GB2312" w:hAnsi="Times New Roman" w:cs="Times New Roman"/>
          <w:spacing w:val="2"/>
          <w:kern w:val="0"/>
          <w:sz w:val="32"/>
          <w:szCs w:val="32"/>
        </w:rPr>
        <w:t>。</w:t>
      </w:r>
    </w:p>
    <w:p w:rsidR="004E6D1C" w:rsidRPr="00636B83" w:rsidRDefault="00636B83" w:rsidP="00636B83">
      <w:pPr>
        <w:autoSpaceDE w:val="0"/>
        <w:autoSpaceDN w:val="0"/>
        <w:adjustRightInd w:val="0"/>
        <w:snapToGrid w:val="0"/>
        <w:spacing w:line="355" w:lineRule="auto"/>
        <w:ind w:firstLineChars="200" w:firstLine="627"/>
        <w:rPr>
          <w:rFonts w:ascii="Times New Roman" w:eastAsia="仿宋_GB2312" w:hAnsi="Times New Roman" w:cs="Times New Roman"/>
          <w:b/>
          <w:spacing w:val="-4"/>
          <w:kern w:val="0"/>
          <w:sz w:val="32"/>
          <w:szCs w:val="32"/>
        </w:rPr>
      </w:pPr>
      <w:r w:rsidRPr="00636B83">
        <w:rPr>
          <w:rFonts w:ascii="Times New Roman" w:eastAsia="仿宋_GB2312" w:hAnsi="Times New Roman" w:cs="Times New Roman"/>
          <w:b/>
          <w:spacing w:val="-4"/>
          <w:kern w:val="0"/>
          <w:sz w:val="32"/>
          <w:szCs w:val="32"/>
        </w:rPr>
        <w:t>（</w:t>
      </w:r>
      <w:r w:rsidRPr="00636B83">
        <w:rPr>
          <w:rFonts w:ascii="Times New Roman" w:eastAsia="仿宋_GB2312" w:hAnsi="Times New Roman" w:cs="Times New Roman"/>
          <w:b/>
          <w:spacing w:val="-4"/>
          <w:kern w:val="0"/>
          <w:sz w:val="32"/>
          <w:szCs w:val="32"/>
        </w:rPr>
        <w:t>3</w:t>
      </w:r>
      <w:r w:rsidRPr="00636B83">
        <w:rPr>
          <w:rFonts w:ascii="Times New Roman" w:eastAsia="仿宋_GB2312" w:hAnsi="Times New Roman" w:cs="Times New Roman"/>
          <w:b/>
          <w:spacing w:val="-4"/>
          <w:kern w:val="0"/>
          <w:sz w:val="32"/>
          <w:szCs w:val="32"/>
        </w:rPr>
        <w:t>）评价申报内容是否与实际相符，申报目标是否合理可行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申报内容与实际相符，目标可行。</w:t>
      </w:r>
    </w:p>
    <w:p w:rsidR="004E6D1C" w:rsidRPr="002D54E1" w:rsidRDefault="002D54E1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楷体_GB2312" w:eastAsia="楷体_GB2312" w:hAnsi="Times New Roman" w:cs="Times New Roman" w:hint="eastAsia"/>
          <w:kern w:val="0"/>
          <w:sz w:val="32"/>
          <w:szCs w:val="32"/>
        </w:rPr>
      </w:pPr>
      <w:r w:rsidRPr="002D54E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（二）</w:t>
      </w:r>
      <w:r w:rsidR="004E6D1C" w:rsidRPr="002D54E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项目资金申报及使用情况</w:t>
      </w:r>
    </w:p>
    <w:p w:rsidR="004E6D1C" w:rsidRPr="002D54E1" w:rsidRDefault="002D54E1" w:rsidP="002D54E1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项目资金申报及批复情况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每年中心按照规定申报预算，财政当年下达预算。</w:t>
      </w:r>
    </w:p>
    <w:p w:rsidR="004E6D1C" w:rsidRPr="002D54E1" w:rsidRDefault="002D54E1" w:rsidP="002D54E1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资金计划、到位及使用情况</w:t>
      </w:r>
    </w:p>
    <w:p w:rsidR="004E6D1C" w:rsidRPr="00743F43" w:rsidRDefault="002D54E1" w:rsidP="00743F4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）资金计划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每年中心向财政上报资金预算。</w:t>
      </w:r>
    </w:p>
    <w:p w:rsidR="004E6D1C" w:rsidRPr="00743F43" w:rsidRDefault="002D54E1" w:rsidP="00743F4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</w:t>
      </w: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）资金到位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财政拨付该项资金。</w:t>
      </w:r>
    </w:p>
    <w:p w:rsidR="004E6D1C" w:rsidRPr="00743F43" w:rsidRDefault="002D54E1" w:rsidP="00743F43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</w:t>
      </w:r>
      <w:r w:rsidRPr="00743F4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）资金使用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该项资金按合同进度，按照标准每年支付一次。</w:t>
      </w: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4E6D1C" w:rsidRPr="002D54E1" w:rsidRDefault="002D54E1" w:rsidP="002D54E1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="004E6D1C"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项目财务管理情况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中心对该项目严格执行财务管理制度，账务处理及时，会计核算规范。</w:t>
      </w:r>
    </w:p>
    <w:p w:rsidR="004E6D1C" w:rsidRPr="002D54E1" w:rsidRDefault="002D54E1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楷体_GB2312" w:eastAsia="楷体_GB2312" w:hAnsi="Times New Roman" w:cs="Times New Roman" w:hint="eastAsia"/>
          <w:kern w:val="0"/>
          <w:sz w:val="32"/>
          <w:szCs w:val="32"/>
        </w:rPr>
      </w:pPr>
      <w:r w:rsidRPr="002D54E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（三）</w:t>
      </w:r>
      <w:r w:rsidR="004E6D1C" w:rsidRPr="002D54E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项目绩效情况</w:t>
      </w:r>
    </w:p>
    <w:p w:rsidR="004E6D1C" w:rsidRPr="002D54E1" w:rsidRDefault="002D54E1" w:rsidP="002D54E1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="004E6D1C"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项目完成情况</w:t>
      </w:r>
    </w:p>
    <w:p w:rsidR="004E6D1C" w:rsidRPr="002D54E1" w:rsidRDefault="002D54E1" w:rsidP="002D54E1">
      <w:pPr>
        <w:pStyle w:val="a5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D54E1">
        <w:rPr>
          <w:rFonts w:ascii="Times New Roman" w:eastAsia="仿宋_GB2312" w:hAnsi="Times New Roman"/>
          <w:b/>
          <w:sz w:val="32"/>
          <w:szCs w:val="32"/>
        </w:rPr>
        <w:t>（</w:t>
      </w:r>
      <w:r w:rsidRPr="002D54E1">
        <w:rPr>
          <w:rFonts w:ascii="Times New Roman" w:eastAsia="仿宋_GB2312" w:hAnsi="Times New Roman"/>
          <w:b/>
          <w:sz w:val="32"/>
          <w:szCs w:val="32"/>
        </w:rPr>
        <w:t>1</w:t>
      </w:r>
      <w:r w:rsidRPr="002D54E1">
        <w:rPr>
          <w:rFonts w:ascii="Times New Roman" w:eastAsia="仿宋_GB2312" w:hAnsi="Times New Roman"/>
          <w:b/>
          <w:sz w:val="32"/>
          <w:szCs w:val="32"/>
        </w:rPr>
        <w:t>）</w:t>
      </w:r>
      <w:r w:rsidR="004E6D1C" w:rsidRPr="002D54E1">
        <w:rPr>
          <w:rFonts w:ascii="Times New Roman" w:eastAsia="仿宋_GB2312" w:hAnsi="Times New Roman"/>
          <w:b/>
          <w:sz w:val="32"/>
          <w:szCs w:val="32"/>
        </w:rPr>
        <w:t>产出指标完成情况</w:t>
      </w:r>
      <w:r w:rsidR="004E6D1C" w:rsidRPr="002D54E1">
        <w:rPr>
          <w:rFonts w:ascii="Times New Roman" w:eastAsia="仿宋_GB2312" w:hAnsi="Times New Roman"/>
          <w:sz w:val="32"/>
          <w:szCs w:val="32"/>
        </w:rPr>
        <w:t>：每月按时推送公积金数据短信，短信推送数量</w:t>
      </w:r>
      <w:r w:rsidR="004E6D1C" w:rsidRPr="002D54E1">
        <w:rPr>
          <w:rFonts w:ascii="Times New Roman" w:eastAsia="仿宋_GB2312" w:hAnsi="Times New Roman"/>
          <w:sz w:val="32"/>
          <w:szCs w:val="32"/>
        </w:rPr>
        <w:t>120</w:t>
      </w:r>
      <w:r w:rsidR="004E6D1C" w:rsidRPr="002D54E1">
        <w:rPr>
          <w:rFonts w:ascii="Times New Roman" w:eastAsia="仿宋_GB2312" w:hAnsi="Times New Roman"/>
          <w:sz w:val="32"/>
          <w:szCs w:val="32"/>
        </w:rPr>
        <w:t>万条</w:t>
      </w:r>
      <w:r w:rsidR="004E6D1C" w:rsidRPr="002D54E1">
        <w:rPr>
          <w:rFonts w:ascii="Times New Roman" w:eastAsia="仿宋_GB2312" w:hAnsi="Times New Roman"/>
          <w:sz w:val="32"/>
          <w:szCs w:val="32"/>
        </w:rPr>
        <w:t>/</w:t>
      </w:r>
      <w:r w:rsidR="004E6D1C" w:rsidRPr="002D54E1">
        <w:rPr>
          <w:rFonts w:ascii="Times New Roman" w:eastAsia="仿宋_GB2312" w:hAnsi="Times New Roman"/>
          <w:sz w:val="32"/>
          <w:szCs w:val="32"/>
        </w:rPr>
        <w:t>年，印刷使用手册</w:t>
      </w:r>
      <w:r w:rsidR="004E6D1C" w:rsidRPr="002D54E1">
        <w:rPr>
          <w:rFonts w:ascii="Times New Roman" w:eastAsia="仿宋_GB2312" w:hAnsi="Times New Roman"/>
          <w:sz w:val="32"/>
          <w:szCs w:val="32"/>
        </w:rPr>
        <w:t>25</w:t>
      </w:r>
      <w:r w:rsidR="004E6D1C" w:rsidRPr="002D54E1">
        <w:rPr>
          <w:rFonts w:ascii="Times New Roman" w:eastAsia="仿宋_GB2312" w:hAnsi="Times New Roman"/>
          <w:sz w:val="32"/>
          <w:szCs w:val="32"/>
        </w:rPr>
        <w:t>万册，通过报纸等媒介宣传公积金政策。年初预算</w:t>
      </w:r>
      <w:r w:rsidR="004E6D1C" w:rsidRPr="002D54E1">
        <w:rPr>
          <w:rFonts w:ascii="Times New Roman" w:eastAsia="仿宋_GB2312" w:hAnsi="Times New Roman"/>
          <w:sz w:val="32"/>
          <w:szCs w:val="32"/>
        </w:rPr>
        <w:t>25.8</w:t>
      </w:r>
      <w:r w:rsidR="004E6D1C" w:rsidRPr="002D54E1">
        <w:rPr>
          <w:rFonts w:ascii="Times New Roman" w:eastAsia="仿宋_GB2312" w:hAnsi="Times New Roman"/>
          <w:sz w:val="32"/>
          <w:szCs w:val="32"/>
        </w:rPr>
        <w:t>万元，全年支付</w:t>
      </w:r>
      <w:r w:rsidR="004E6D1C" w:rsidRPr="002D54E1">
        <w:rPr>
          <w:rFonts w:ascii="Times New Roman" w:eastAsia="仿宋_GB2312" w:hAnsi="Times New Roman"/>
          <w:sz w:val="32"/>
          <w:szCs w:val="32"/>
        </w:rPr>
        <w:t>25.8</w:t>
      </w:r>
      <w:r w:rsidR="00743F43">
        <w:rPr>
          <w:rFonts w:ascii="Times New Roman" w:eastAsia="仿宋_GB2312" w:hAnsi="Times New Roman"/>
          <w:sz w:val="32"/>
          <w:szCs w:val="32"/>
        </w:rPr>
        <w:t>万元</w:t>
      </w:r>
      <w:r w:rsidR="00743F43">
        <w:rPr>
          <w:rFonts w:ascii="Times New Roman" w:eastAsia="仿宋_GB2312" w:hAnsi="Times New Roman" w:hint="eastAsia"/>
          <w:sz w:val="32"/>
          <w:szCs w:val="32"/>
        </w:rPr>
        <w:t>，</w:t>
      </w:r>
      <w:r w:rsidR="004E6D1C" w:rsidRPr="002D54E1">
        <w:rPr>
          <w:rFonts w:ascii="Times New Roman" w:eastAsia="仿宋_GB2312" w:hAnsi="Times New Roman"/>
          <w:sz w:val="32"/>
          <w:szCs w:val="32"/>
        </w:rPr>
        <w:t>完成年初设定的数量和成本指标。</w:t>
      </w:r>
    </w:p>
    <w:p w:rsidR="004E6D1C" w:rsidRPr="004E6D1C" w:rsidRDefault="002D54E1" w:rsidP="002D54E1">
      <w:pPr>
        <w:pStyle w:val="a5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D54E1">
        <w:rPr>
          <w:rFonts w:ascii="Times New Roman" w:eastAsia="仿宋_GB2312" w:hAnsi="Times New Roman" w:hint="eastAsia"/>
          <w:b/>
          <w:sz w:val="32"/>
          <w:szCs w:val="32"/>
        </w:rPr>
        <w:t>（</w:t>
      </w:r>
      <w:r w:rsidRPr="002D54E1">
        <w:rPr>
          <w:rFonts w:ascii="Times New Roman" w:eastAsia="仿宋_GB2312" w:hAnsi="Times New Roman" w:hint="eastAsia"/>
          <w:b/>
          <w:sz w:val="32"/>
          <w:szCs w:val="32"/>
        </w:rPr>
        <w:t>2</w:t>
      </w:r>
      <w:r w:rsidRPr="002D54E1">
        <w:rPr>
          <w:rFonts w:ascii="Times New Roman" w:eastAsia="仿宋_GB2312" w:hAnsi="Times New Roman" w:hint="eastAsia"/>
          <w:b/>
          <w:sz w:val="32"/>
          <w:szCs w:val="32"/>
        </w:rPr>
        <w:t>）</w:t>
      </w:r>
      <w:r w:rsidR="004E6D1C" w:rsidRPr="002D54E1">
        <w:rPr>
          <w:rFonts w:ascii="Times New Roman" w:eastAsia="仿宋_GB2312" w:hAnsi="Times New Roman"/>
          <w:b/>
          <w:sz w:val="32"/>
          <w:szCs w:val="32"/>
        </w:rPr>
        <w:t>效益指标完成情况</w:t>
      </w:r>
      <w:r w:rsidR="004E6D1C" w:rsidRPr="004E6D1C">
        <w:rPr>
          <w:rFonts w:ascii="Times New Roman" w:eastAsia="仿宋_GB2312" w:hAnsi="Times New Roman"/>
          <w:sz w:val="32"/>
          <w:szCs w:val="32"/>
        </w:rPr>
        <w:t>：提供及时准确的公积金个人账户信息，更好地为缴存人服务。</w:t>
      </w:r>
    </w:p>
    <w:p w:rsidR="004E6D1C" w:rsidRPr="004E6D1C" w:rsidRDefault="002D54E1" w:rsidP="002D54E1">
      <w:pPr>
        <w:pStyle w:val="a5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D54E1">
        <w:rPr>
          <w:rFonts w:ascii="Times New Roman" w:eastAsia="仿宋_GB2312" w:hAnsi="Times New Roman"/>
          <w:b/>
          <w:sz w:val="32"/>
          <w:szCs w:val="32"/>
        </w:rPr>
        <w:t>（</w:t>
      </w:r>
      <w:r w:rsidRPr="002D54E1">
        <w:rPr>
          <w:rFonts w:ascii="Times New Roman" w:eastAsia="仿宋_GB2312" w:hAnsi="Times New Roman"/>
          <w:b/>
          <w:sz w:val="32"/>
          <w:szCs w:val="32"/>
        </w:rPr>
        <w:t>3</w:t>
      </w:r>
      <w:r w:rsidRPr="002D54E1">
        <w:rPr>
          <w:rFonts w:ascii="Times New Roman" w:eastAsia="仿宋_GB2312" w:hAnsi="Times New Roman"/>
          <w:b/>
          <w:sz w:val="32"/>
          <w:szCs w:val="32"/>
        </w:rPr>
        <w:t>）</w:t>
      </w:r>
      <w:r w:rsidR="004E6D1C" w:rsidRPr="002D54E1">
        <w:rPr>
          <w:rFonts w:ascii="Times New Roman" w:eastAsia="仿宋_GB2312" w:hAnsi="Times New Roman"/>
          <w:b/>
          <w:sz w:val="32"/>
          <w:szCs w:val="32"/>
        </w:rPr>
        <w:t>满意度指标完成情况</w:t>
      </w:r>
      <w:r w:rsidR="004E6D1C" w:rsidRPr="004E6D1C">
        <w:rPr>
          <w:rFonts w:ascii="Times New Roman" w:eastAsia="仿宋_GB2312" w:hAnsi="Times New Roman"/>
          <w:sz w:val="32"/>
          <w:szCs w:val="32"/>
        </w:rPr>
        <w:t>：达到群众满意度</w:t>
      </w:r>
      <w:r w:rsidR="004E6D1C" w:rsidRPr="004E6D1C">
        <w:rPr>
          <w:rFonts w:ascii="Times New Roman" w:eastAsia="仿宋_GB2312" w:hAnsi="Times New Roman"/>
          <w:sz w:val="32"/>
          <w:szCs w:val="32"/>
        </w:rPr>
        <w:t>85%</w:t>
      </w:r>
      <w:r w:rsidR="00743F4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E6D1C" w:rsidRPr="002D54E1" w:rsidRDefault="002D54E1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楷体_GB2312" w:eastAsia="楷体_GB2312" w:hAnsi="Times New Roman" w:cs="Times New Roman" w:hint="eastAsia"/>
          <w:kern w:val="0"/>
          <w:sz w:val="32"/>
          <w:szCs w:val="32"/>
        </w:rPr>
      </w:pPr>
      <w:r w:rsidRPr="002D54E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（四）</w:t>
      </w:r>
      <w:r w:rsidR="004E6D1C" w:rsidRPr="002D54E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评价结论及建议</w:t>
      </w:r>
    </w:p>
    <w:p w:rsidR="004E6D1C" w:rsidRPr="002D54E1" w:rsidRDefault="002D54E1" w:rsidP="002D54E1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评价结论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短信推送及业务宣传费较好地完成了年初绩效目标。</w:t>
      </w:r>
    </w:p>
    <w:p w:rsidR="004E6D1C" w:rsidRPr="002D54E1" w:rsidRDefault="002D54E1" w:rsidP="002D54E1">
      <w:pPr>
        <w:autoSpaceDE w:val="0"/>
        <w:autoSpaceDN w:val="0"/>
        <w:adjustRightInd w:val="0"/>
        <w:snapToGrid w:val="0"/>
        <w:spacing w:line="355" w:lineRule="auto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2D54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存在的问题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无</w:t>
      </w:r>
    </w:p>
    <w:p w:rsidR="004E6D1C" w:rsidRPr="004E6D1C" w:rsidRDefault="002D54E1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="004E6D1C"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相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关建议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E6D1C">
        <w:rPr>
          <w:rFonts w:ascii="Times New Roman" w:eastAsia="仿宋_GB2312" w:hAnsi="Times New Roman" w:cs="Times New Roman"/>
          <w:kern w:val="0"/>
          <w:sz w:val="32"/>
          <w:szCs w:val="32"/>
        </w:rPr>
        <w:t>无</w:t>
      </w: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E6D1C" w:rsidRPr="004E6D1C" w:rsidRDefault="004E6D1C" w:rsidP="004E6D1C">
      <w:pPr>
        <w:autoSpaceDE w:val="0"/>
        <w:autoSpaceDN w:val="0"/>
        <w:adjustRightInd w:val="0"/>
        <w:snapToGrid w:val="0"/>
        <w:spacing w:line="355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E6D1C" w:rsidRPr="004E6D1C" w:rsidRDefault="004E6D1C" w:rsidP="00743F43">
      <w:pPr>
        <w:pStyle w:val="a5"/>
        <w:adjustRightInd w:val="0"/>
        <w:snapToGrid w:val="0"/>
        <w:spacing w:line="355" w:lineRule="auto"/>
        <w:ind w:firstLineChars="1200" w:firstLine="3840"/>
        <w:rPr>
          <w:rFonts w:ascii="Times New Roman" w:eastAsia="仿宋_GB2312" w:hAnsi="Times New Roman"/>
          <w:sz w:val="32"/>
          <w:szCs w:val="32"/>
        </w:rPr>
      </w:pPr>
      <w:r w:rsidRPr="004E6D1C">
        <w:rPr>
          <w:rFonts w:ascii="Times New Roman" w:eastAsia="仿宋_GB2312" w:hAnsi="Times New Roman"/>
          <w:sz w:val="32"/>
          <w:szCs w:val="32"/>
        </w:rPr>
        <w:t>攀枝花市住房公积金管理中心</w:t>
      </w:r>
    </w:p>
    <w:p w:rsidR="004E6D1C" w:rsidRPr="004E6D1C" w:rsidRDefault="004E6D1C" w:rsidP="00743F43">
      <w:pPr>
        <w:pStyle w:val="a5"/>
        <w:adjustRightInd w:val="0"/>
        <w:snapToGrid w:val="0"/>
        <w:spacing w:line="355" w:lineRule="auto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 w:rsidRPr="004E6D1C">
        <w:rPr>
          <w:rFonts w:ascii="Times New Roman" w:eastAsia="仿宋_GB2312" w:hAnsi="Times New Roman"/>
          <w:sz w:val="32"/>
          <w:szCs w:val="32"/>
        </w:rPr>
        <w:t>2021</w:t>
      </w:r>
      <w:r w:rsidRPr="004E6D1C">
        <w:rPr>
          <w:rFonts w:ascii="Times New Roman" w:eastAsia="仿宋_GB2312" w:hAnsi="Times New Roman"/>
          <w:sz w:val="32"/>
          <w:szCs w:val="32"/>
        </w:rPr>
        <w:t>年</w:t>
      </w:r>
      <w:r w:rsidRPr="004E6D1C">
        <w:rPr>
          <w:rFonts w:ascii="Times New Roman" w:eastAsia="仿宋_GB2312" w:hAnsi="Times New Roman"/>
          <w:sz w:val="32"/>
          <w:szCs w:val="32"/>
        </w:rPr>
        <w:t>4</w:t>
      </w:r>
      <w:r w:rsidRPr="004E6D1C">
        <w:rPr>
          <w:rFonts w:ascii="Times New Roman" w:eastAsia="仿宋_GB2312" w:hAnsi="Times New Roman"/>
          <w:sz w:val="32"/>
          <w:szCs w:val="32"/>
        </w:rPr>
        <w:t>月</w:t>
      </w:r>
      <w:r w:rsidRPr="004E6D1C">
        <w:rPr>
          <w:rFonts w:ascii="Times New Roman" w:eastAsia="仿宋_GB2312" w:hAnsi="Times New Roman"/>
          <w:sz w:val="32"/>
          <w:szCs w:val="32"/>
        </w:rPr>
        <w:t>8</w:t>
      </w:r>
      <w:r w:rsidRPr="004E6D1C">
        <w:rPr>
          <w:rFonts w:ascii="Times New Roman" w:eastAsia="仿宋_GB2312" w:hAnsi="Times New Roman"/>
          <w:sz w:val="32"/>
          <w:szCs w:val="32"/>
        </w:rPr>
        <w:t>日</w:t>
      </w:r>
    </w:p>
    <w:p w:rsidR="004E6D1C" w:rsidRPr="004E6D1C" w:rsidRDefault="004E6D1C" w:rsidP="004E6D1C">
      <w:pPr>
        <w:adjustRightInd w:val="0"/>
        <w:snapToGrid w:val="0"/>
        <w:spacing w:line="355" w:lineRule="auto"/>
        <w:ind w:firstLine="200"/>
        <w:rPr>
          <w:rFonts w:ascii="仿宋_GB2312" w:eastAsia="仿宋_GB2312" w:hAnsi="Times New Roman" w:cs="Times New Roman" w:hint="eastAsia"/>
          <w:sz w:val="32"/>
          <w:szCs w:val="32"/>
        </w:rPr>
      </w:pPr>
    </w:p>
    <w:sectPr w:rsidR="004E6D1C" w:rsidRPr="004E6D1C" w:rsidSect="004E6D1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1C" w:rsidRDefault="004E6D1C" w:rsidP="004E6D1C">
      <w:r>
        <w:separator/>
      </w:r>
    </w:p>
  </w:endnote>
  <w:endnote w:type="continuationSeparator" w:id="0">
    <w:p w:rsidR="004E6D1C" w:rsidRDefault="004E6D1C" w:rsidP="004E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1C" w:rsidRDefault="004E6D1C" w:rsidP="004E6D1C">
      <w:r>
        <w:separator/>
      </w:r>
    </w:p>
  </w:footnote>
  <w:footnote w:type="continuationSeparator" w:id="0">
    <w:p w:rsidR="004E6D1C" w:rsidRDefault="004E6D1C" w:rsidP="004E6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D1C"/>
    <w:rsid w:val="000267A0"/>
    <w:rsid w:val="00026F65"/>
    <w:rsid w:val="001E3F82"/>
    <w:rsid w:val="002D54E1"/>
    <w:rsid w:val="0038635C"/>
    <w:rsid w:val="003F505E"/>
    <w:rsid w:val="00453CC1"/>
    <w:rsid w:val="004E6D1C"/>
    <w:rsid w:val="00636B83"/>
    <w:rsid w:val="006E47AC"/>
    <w:rsid w:val="00743F43"/>
    <w:rsid w:val="008C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D1C"/>
    <w:rPr>
      <w:sz w:val="18"/>
      <w:szCs w:val="18"/>
    </w:rPr>
  </w:style>
  <w:style w:type="paragraph" w:styleId="a5">
    <w:name w:val="Plain Text"/>
    <w:basedOn w:val="a"/>
    <w:link w:val="Char1"/>
    <w:rsid w:val="004E6D1C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0"/>
    <w:link w:val="a5"/>
    <w:rsid w:val="004E6D1C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窦立杭</dc:creator>
  <cp:keywords/>
  <dc:description/>
  <cp:lastModifiedBy>窦立杭</cp:lastModifiedBy>
  <cp:revision>2</cp:revision>
  <dcterms:created xsi:type="dcterms:W3CDTF">2021-04-09T08:21:00Z</dcterms:created>
  <dcterms:modified xsi:type="dcterms:W3CDTF">2021-04-09T09:15:00Z</dcterms:modified>
</cp:coreProperties>
</file>